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5" w:rsidRPr="00761F10" w:rsidRDefault="00522905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522905" w:rsidRPr="00761F10" w:rsidRDefault="00522905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522905" w:rsidRPr="00761F10" w:rsidRDefault="00522905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522905" w:rsidRPr="00761F10" w:rsidRDefault="00522905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522905" w:rsidRPr="00761F10" w:rsidRDefault="00522905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2905" w:rsidRPr="00761F10" w:rsidRDefault="00522905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LXXI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СЕСIЯ</w:t>
      </w: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VІІ </w:t>
      </w: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СКЛИКАННЯ</w:t>
      </w:r>
    </w:p>
    <w:p w:rsidR="00522905" w:rsidRPr="00761F10" w:rsidRDefault="00522905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22905" w:rsidRPr="00761F10" w:rsidRDefault="00522905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522905" w:rsidRPr="00761F10" w:rsidRDefault="00522905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522905" w:rsidRPr="000D2642" w:rsidRDefault="00522905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від  19 липня </w:t>
      </w:r>
      <w:r w:rsidRPr="000D2642">
        <w:rPr>
          <w:rFonts w:ascii="Times New Roman" w:hAnsi="Times New Roman"/>
          <w:sz w:val="28"/>
          <w:szCs w:val="24"/>
          <w:lang w:val="uk-UA" w:eastAsia="ru-RU"/>
        </w:rPr>
        <w:t>2019 року</w:t>
      </w:r>
      <w:r w:rsidRPr="000D2642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0D2642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4"/>
          <w:lang w:val="en-US" w:eastAsia="ru-RU"/>
        </w:rPr>
        <w:t xml:space="preserve">  </w:t>
      </w:r>
      <w:r w:rsidRPr="000D2642">
        <w:rPr>
          <w:rFonts w:ascii="Times New Roman" w:hAnsi="Times New Roman"/>
          <w:sz w:val="28"/>
          <w:szCs w:val="24"/>
          <w:lang w:val="uk-UA" w:eastAsia="ru-RU"/>
        </w:rPr>
        <w:t xml:space="preserve">   № </w:t>
      </w:r>
    </w:p>
    <w:p w:rsidR="00522905" w:rsidRPr="00761F10" w:rsidRDefault="00522905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522905" w:rsidRDefault="00522905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522905" w:rsidRPr="00761F10" w:rsidRDefault="00522905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522905" w:rsidRPr="00C60849" w:rsidTr="00E02CFD">
        <w:tc>
          <w:tcPr>
            <w:tcW w:w="4500" w:type="dxa"/>
          </w:tcPr>
          <w:p w:rsidR="00522905" w:rsidRPr="0089276A" w:rsidRDefault="00522905" w:rsidP="00E02CFD">
            <w:pPr>
              <w:tabs>
                <w:tab w:val="left" w:pos="3153"/>
              </w:tabs>
              <w:spacing w:after="0" w:line="240" w:lineRule="auto"/>
              <w:ind w:right="99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 присвоєння адрес</w:t>
            </w:r>
          </w:p>
          <w:p w:rsidR="00522905" w:rsidRDefault="00522905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522905" w:rsidRPr="0089276A" w:rsidRDefault="00522905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522905" w:rsidRPr="0089276A" w:rsidRDefault="00522905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522905" w:rsidRPr="006D0EE3" w:rsidRDefault="00522905" w:rsidP="001F0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п. 41 ч. 1 ст. 26</w:t>
      </w:r>
      <w:r w:rsidRPr="006D0EE3">
        <w:rPr>
          <w:rFonts w:ascii="Times New Roman" w:hAnsi="Times New Roman"/>
          <w:sz w:val="28"/>
          <w:szCs w:val="28"/>
          <w:lang w:val="uk-UA" w:eastAsia="ru-RU"/>
        </w:rPr>
        <w:t xml:space="preserve">, ч.1 ст. 59 Закону України “Про місцеве самоврядування в Україні”, міська рада </w:t>
      </w:r>
    </w:p>
    <w:p w:rsidR="00522905" w:rsidRPr="0089276A" w:rsidRDefault="00522905" w:rsidP="00714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905" w:rsidRDefault="00522905" w:rsidP="0004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522905" w:rsidRPr="00AB046E" w:rsidRDefault="00522905" w:rsidP="00975198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905" w:rsidRPr="00BB0A75" w:rsidRDefault="00522905" w:rsidP="00BB0A75">
      <w:pPr>
        <w:pStyle w:val="ListParagraph"/>
        <w:numPr>
          <w:ilvl w:val="0"/>
          <w:numId w:val="5"/>
        </w:numPr>
        <w:tabs>
          <w:tab w:val="clear" w:pos="900"/>
          <w:tab w:val="left" w:pos="567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Громадському будинку з господарськими (допоміжними) будівлями та спорудами - школі, що перебуває в комунальній власності Лозівської міської об’єднаної громади в оперативному управлінні на балансі Управління освіти, молоді та спорту Лозівської міської ради та  розташована в с. Нова Іванівка Лозівського району присвоїти адресу: Харківська обл., Лозівський район, с. Нова Іванівка, вул. Яремчука, буд. 1-а, замість </w:t>
      </w:r>
      <w:r w:rsidRPr="00BB0A75">
        <w:rPr>
          <w:rFonts w:ascii="Times New Roman" w:hAnsi="Times New Roman"/>
          <w:sz w:val="28"/>
          <w:szCs w:val="28"/>
          <w:lang w:val="uk-UA" w:eastAsia="ru-RU"/>
        </w:rPr>
        <w:t>адреси: Лозівський район, с.</w:t>
      </w:r>
      <w:r>
        <w:rPr>
          <w:rFonts w:ascii="Times New Roman" w:hAnsi="Times New Roman"/>
          <w:sz w:val="28"/>
          <w:szCs w:val="28"/>
          <w:lang w:val="uk-UA" w:eastAsia="ru-RU"/>
        </w:rPr>
        <w:t> Нова Іванівка, буд. 1.</w:t>
      </w:r>
    </w:p>
    <w:p w:rsidR="00522905" w:rsidRPr="00BB0A75" w:rsidRDefault="00522905" w:rsidP="007F09CE">
      <w:pPr>
        <w:pStyle w:val="ListParagraph"/>
        <w:numPr>
          <w:ilvl w:val="0"/>
          <w:numId w:val="5"/>
        </w:numPr>
        <w:tabs>
          <w:tab w:val="clear" w:pos="900"/>
          <w:tab w:val="left" w:pos="567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Громадському будинку з господарськими (допоміжними) будівлями та спорудами - школі, що перебуває в комунальній власності Лозівської міської об’єднаної громади в оперативному управлінні на балансі Управління освіти, молоді та спорту Лозівської міської ради та  розташована в с. Миколаївка Лозівського району присвоїти адресу: Харківська обл., Лозівський район, с. Миколаївка, вул. Джека Алтаузена, буд. 2, замість </w:t>
      </w:r>
      <w:r w:rsidRPr="00BB0A75">
        <w:rPr>
          <w:rFonts w:ascii="Times New Roman" w:hAnsi="Times New Roman"/>
          <w:sz w:val="28"/>
          <w:szCs w:val="28"/>
          <w:lang w:val="uk-UA" w:eastAsia="ru-RU"/>
        </w:rPr>
        <w:t>адреси: Лозівський район, с.</w:t>
      </w:r>
      <w:r>
        <w:rPr>
          <w:rFonts w:ascii="Times New Roman" w:hAnsi="Times New Roman"/>
          <w:sz w:val="28"/>
          <w:szCs w:val="28"/>
          <w:lang w:val="uk-UA" w:eastAsia="ru-RU"/>
        </w:rPr>
        <w:t> Миколаївка, вул. Джека Алтаузена, буд. 5.</w:t>
      </w:r>
    </w:p>
    <w:p w:rsidR="00522905" w:rsidRDefault="00522905" w:rsidP="00E2724B">
      <w:pPr>
        <w:pStyle w:val="ListParagraph"/>
        <w:numPr>
          <w:ilvl w:val="0"/>
          <w:numId w:val="5"/>
        </w:numPr>
        <w:tabs>
          <w:tab w:val="clear" w:pos="900"/>
          <w:tab w:val="left" w:pos="567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Громадському будинку з господарськими (допоміжними) будівлями та спорудами - школі, що перебуває в комунальній власності Лозівської міської об’єднаної громади в оперативному управлінні на балансі Управління освіти, молоді та спорту Лозівської міської ради та  розташована в селищі Чернігівське Лозівського району присвоїти адресу: Харківська обл., Лозівський район, селище Чернігівське, вул. Шкільна, буд. 1-а, замість адреси: Лозівський район, селище Чернігівське, буд. 1.</w:t>
      </w:r>
    </w:p>
    <w:p w:rsidR="00522905" w:rsidRDefault="00522905" w:rsidP="00E2724B">
      <w:pPr>
        <w:pStyle w:val="ListParagraph"/>
        <w:numPr>
          <w:ilvl w:val="0"/>
          <w:numId w:val="5"/>
        </w:numPr>
        <w:tabs>
          <w:tab w:val="clear" w:pos="900"/>
          <w:tab w:val="left" w:pos="567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поділу об’єкта нерухомого майна – нежитлової будівлі дитячого садку, що перебуває в комунальній власності Лозівської міської об’єднаної громади в оперативному управлінні на балансі Управління освіти, молоді та спорту та розташована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 Молодіжній, буд. 6-а в с. Полтавське Лозівського району присвоїти адреси:</w:t>
      </w:r>
    </w:p>
    <w:p w:rsidR="00522905" w:rsidRDefault="00522905" w:rsidP="00DE0782">
      <w:pPr>
        <w:pStyle w:val="ListParagraph"/>
        <w:tabs>
          <w:tab w:val="left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4.1. Громадському будинку з господарськими (допоміжними) будівлями та спорудами – дитячому садку, літ. «А-1», загальною площею 399,8 кв.м.: </w:t>
      </w:r>
      <w:r w:rsidRPr="001776B4">
        <w:rPr>
          <w:rFonts w:ascii="Times New Roman" w:hAnsi="Times New Roman"/>
          <w:spacing w:val="-20"/>
          <w:sz w:val="28"/>
          <w:szCs w:val="28"/>
          <w:lang w:val="uk-UA" w:eastAsia="ru-RU"/>
        </w:rPr>
        <w:t>Харківська область, Лозівський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район, с. Полтавське, вул. Молодіжна, буд. 6-а.</w:t>
      </w:r>
    </w:p>
    <w:p w:rsidR="00522905" w:rsidRDefault="00522905" w:rsidP="00DE0782">
      <w:pPr>
        <w:pStyle w:val="ListParagraph"/>
        <w:tabs>
          <w:tab w:val="left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4.2. Громадському будинку – топковій, загальною площею 13,8 кв.м.: </w:t>
      </w:r>
      <w:r w:rsidRPr="001776B4">
        <w:rPr>
          <w:rFonts w:ascii="Times New Roman" w:hAnsi="Times New Roman"/>
          <w:spacing w:val="-20"/>
          <w:sz w:val="28"/>
          <w:szCs w:val="28"/>
          <w:lang w:val="uk-UA" w:eastAsia="ru-RU"/>
        </w:rPr>
        <w:t>Харківська область, Лозівський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район, с. Полтавське, вул. Молодіжна, буд. 6-б.</w:t>
      </w:r>
    </w:p>
    <w:p w:rsidR="00522905" w:rsidRDefault="00522905" w:rsidP="00867293">
      <w:pPr>
        <w:pStyle w:val="ListParagraph"/>
        <w:numPr>
          <w:ilvl w:val="0"/>
          <w:numId w:val="5"/>
        </w:numPr>
        <w:tabs>
          <w:tab w:val="clear" w:pos="900"/>
          <w:tab w:val="num" w:pos="567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Громадському будинку з господарськими (допоміжними) будівлями та спорудами – </w:t>
      </w:r>
      <w:r w:rsidRPr="00867293">
        <w:rPr>
          <w:rFonts w:ascii="Times New Roman" w:hAnsi="Times New Roman"/>
          <w:sz w:val="28"/>
          <w:szCs w:val="28"/>
          <w:lang w:val="uk-UA" w:eastAsia="ru-RU"/>
        </w:rPr>
        <w:t>що перебуває у спільній власності територіальних громад сіл, селищ Лозівського району Харківсь</w:t>
      </w:r>
      <w:r>
        <w:rPr>
          <w:rFonts w:ascii="Times New Roman" w:hAnsi="Times New Roman"/>
          <w:sz w:val="28"/>
          <w:szCs w:val="28"/>
          <w:lang w:val="uk-UA" w:eastAsia="ru-RU"/>
        </w:rPr>
        <w:t>кої області та розташована у с. Смирнівка</w:t>
      </w:r>
      <w:r w:rsidRPr="00867293">
        <w:rPr>
          <w:rFonts w:ascii="Times New Roman" w:hAnsi="Times New Roman"/>
          <w:sz w:val="28"/>
          <w:szCs w:val="28"/>
          <w:lang w:val="uk-UA" w:eastAsia="ru-RU"/>
        </w:rPr>
        <w:t xml:space="preserve"> Лозівського району</w:t>
      </w:r>
      <w:r>
        <w:rPr>
          <w:rFonts w:ascii="Times New Roman" w:hAnsi="Times New Roman"/>
          <w:sz w:val="28"/>
          <w:szCs w:val="28"/>
          <w:lang w:val="uk-UA" w:eastAsia="ru-RU"/>
        </w:rPr>
        <w:t>: Харківська область, Лозівський район, с. Смирнівка, вул. Миру, 5-а, замість адреси: Лозівський район, с. Смирнвка, вул. Миру, 5.</w:t>
      </w:r>
    </w:p>
    <w:p w:rsidR="00522905" w:rsidRPr="00E2724B" w:rsidRDefault="00522905" w:rsidP="00E2724B">
      <w:pPr>
        <w:pStyle w:val="ListParagraph"/>
        <w:numPr>
          <w:ilvl w:val="0"/>
          <w:numId w:val="5"/>
        </w:numPr>
        <w:tabs>
          <w:tab w:val="clear" w:pos="900"/>
          <w:tab w:val="left" w:pos="567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Громадському будинку з господарськими (допоміжними) будівлями та спорудами – школі, що перебуває у спільній власності територіальних громад сіл, селищ Лозівського району Харківської області та розташована у с. Перемога Лозівського району: Харківська область, Лозівський район, с. Перемога, вул. Слави, 18, замість адреси: Лозівський район, с. Перемога, вул. Шкільна, буд. 6.</w:t>
      </w:r>
    </w:p>
    <w:p w:rsidR="00522905" w:rsidRPr="00532284" w:rsidRDefault="00522905" w:rsidP="005322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905" w:rsidRPr="00C43478" w:rsidRDefault="00522905" w:rsidP="003D7FE2">
      <w:pPr>
        <w:pStyle w:val="ListParagraph"/>
        <w:numPr>
          <w:ilvl w:val="0"/>
          <w:numId w:val="5"/>
        </w:numPr>
        <w:tabs>
          <w:tab w:val="clear" w:pos="900"/>
          <w:tab w:val="num" w:pos="709"/>
          <w:tab w:val="num" w:pos="1080"/>
          <w:tab w:val="left" w:pos="1260"/>
          <w:tab w:val="num" w:pos="1620"/>
          <w:tab w:val="left" w:pos="18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046E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земельних відносин, містобудування</w:t>
      </w:r>
      <w:r w:rsidRPr="00C43478">
        <w:rPr>
          <w:rFonts w:ascii="Times New Roman" w:hAnsi="Times New Roman"/>
          <w:sz w:val="28"/>
          <w:szCs w:val="28"/>
          <w:lang w:val="uk-UA" w:eastAsia="ru-RU"/>
        </w:rPr>
        <w:t xml:space="preserve"> та архітектури (Мельник О.О.).</w:t>
      </w:r>
    </w:p>
    <w:p w:rsidR="00522905" w:rsidRDefault="0052290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2905" w:rsidRPr="0089276A" w:rsidRDefault="0052290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2905" w:rsidRDefault="0052290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522905" w:rsidRPr="0089276A" w:rsidRDefault="0052290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2905" w:rsidRPr="00507837" w:rsidRDefault="00522905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Гранкіна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>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Д.Ю.Івченко</w:t>
      </w:r>
    </w:p>
    <w:sectPr w:rsidR="00522905" w:rsidRPr="00507837" w:rsidSect="003D7FE2">
      <w:head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05" w:rsidRDefault="00522905">
      <w:pPr>
        <w:spacing w:after="0" w:line="240" w:lineRule="auto"/>
      </w:pPr>
      <w:r>
        <w:separator/>
      </w:r>
    </w:p>
  </w:endnote>
  <w:endnote w:type="continuationSeparator" w:id="0">
    <w:p w:rsidR="00522905" w:rsidRDefault="005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05" w:rsidRDefault="00522905">
      <w:pPr>
        <w:spacing w:after="0" w:line="240" w:lineRule="auto"/>
      </w:pPr>
      <w:r>
        <w:separator/>
      </w:r>
    </w:p>
  </w:footnote>
  <w:footnote w:type="continuationSeparator" w:id="0">
    <w:p w:rsidR="00522905" w:rsidRDefault="0052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05" w:rsidRPr="004D74F2" w:rsidRDefault="00522905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7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2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3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7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7F0B"/>
    <w:rsid w:val="000431F8"/>
    <w:rsid w:val="00070BDF"/>
    <w:rsid w:val="00080BE9"/>
    <w:rsid w:val="0009774D"/>
    <w:rsid w:val="000A76D6"/>
    <w:rsid w:val="000A7F66"/>
    <w:rsid w:val="000D2642"/>
    <w:rsid w:val="000D5631"/>
    <w:rsid w:val="000E2653"/>
    <w:rsid w:val="000E68DD"/>
    <w:rsid w:val="000F3040"/>
    <w:rsid w:val="00101143"/>
    <w:rsid w:val="0010175F"/>
    <w:rsid w:val="00110433"/>
    <w:rsid w:val="00114746"/>
    <w:rsid w:val="00132AD6"/>
    <w:rsid w:val="00140CD8"/>
    <w:rsid w:val="00156C53"/>
    <w:rsid w:val="00177333"/>
    <w:rsid w:val="001776B4"/>
    <w:rsid w:val="001823D1"/>
    <w:rsid w:val="001A1F5C"/>
    <w:rsid w:val="001A3F90"/>
    <w:rsid w:val="001C169D"/>
    <w:rsid w:val="001C2490"/>
    <w:rsid w:val="001F015E"/>
    <w:rsid w:val="001F6296"/>
    <w:rsid w:val="001F76C5"/>
    <w:rsid w:val="00201341"/>
    <w:rsid w:val="00214B1D"/>
    <w:rsid w:val="00216635"/>
    <w:rsid w:val="002269D9"/>
    <w:rsid w:val="00226D6C"/>
    <w:rsid w:val="00240199"/>
    <w:rsid w:val="0024080F"/>
    <w:rsid w:val="002476A5"/>
    <w:rsid w:val="00251F4F"/>
    <w:rsid w:val="00255B48"/>
    <w:rsid w:val="002602B3"/>
    <w:rsid w:val="00277950"/>
    <w:rsid w:val="00283F29"/>
    <w:rsid w:val="002974DA"/>
    <w:rsid w:val="002A1B83"/>
    <w:rsid w:val="002A48C7"/>
    <w:rsid w:val="002C2FCE"/>
    <w:rsid w:val="002D52F0"/>
    <w:rsid w:val="002E1E77"/>
    <w:rsid w:val="002F145F"/>
    <w:rsid w:val="002F4322"/>
    <w:rsid w:val="00307535"/>
    <w:rsid w:val="003102A4"/>
    <w:rsid w:val="00341EA6"/>
    <w:rsid w:val="0034388A"/>
    <w:rsid w:val="003530A8"/>
    <w:rsid w:val="0036223C"/>
    <w:rsid w:val="0037389C"/>
    <w:rsid w:val="003A1F80"/>
    <w:rsid w:val="003A22A6"/>
    <w:rsid w:val="003A64F1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D74F2"/>
    <w:rsid w:val="004E7386"/>
    <w:rsid w:val="004F3DDE"/>
    <w:rsid w:val="005014EC"/>
    <w:rsid w:val="00503EA3"/>
    <w:rsid w:val="00507837"/>
    <w:rsid w:val="00522905"/>
    <w:rsid w:val="00532284"/>
    <w:rsid w:val="00536CE5"/>
    <w:rsid w:val="005416A2"/>
    <w:rsid w:val="00557CFE"/>
    <w:rsid w:val="005644AF"/>
    <w:rsid w:val="0058279D"/>
    <w:rsid w:val="00585548"/>
    <w:rsid w:val="005A6BE5"/>
    <w:rsid w:val="005C2AEC"/>
    <w:rsid w:val="005C50DF"/>
    <w:rsid w:val="005C536B"/>
    <w:rsid w:val="005D25A1"/>
    <w:rsid w:val="005F4AB0"/>
    <w:rsid w:val="00614218"/>
    <w:rsid w:val="006370BC"/>
    <w:rsid w:val="00642E40"/>
    <w:rsid w:val="00653B3D"/>
    <w:rsid w:val="00666DE6"/>
    <w:rsid w:val="00672B33"/>
    <w:rsid w:val="00691983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B11C5"/>
    <w:rsid w:val="007C10FA"/>
    <w:rsid w:val="007C20AC"/>
    <w:rsid w:val="007C3166"/>
    <w:rsid w:val="007E209B"/>
    <w:rsid w:val="007F09CE"/>
    <w:rsid w:val="008035F9"/>
    <w:rsid w:val="0080614B"/>
    <w:rsid w:val="008134F4"/>
    <w:rsid w:val="00831FCC"/>
    <w:rsid w:val="008350D0"/>
    <w:rsid w:val="00843989"/>
    <w:rsid w:val="008535B2"/>
    <w:rsid w:val="00866BF4"/>
    <w:rsid w:val="00867293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02695"/>
    <w:rsid w:val="0091345E"/>
    <w:rsid w:val="009178CB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5574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0777"/>
    <w:rsid w:val="00AB3442"/>
    <w:rsid w:val="00AB4536"/>
    <w:rsid w:val="00AC0F38"/>
    <w:rsid w:val="00AC66C0"/>
    <w:rsid w:val="00AD078A"/>
    <w:rsid w:val="00AE47AC"/>
    <w:rsid w:val="00B04EAB"/>
    <w:rsid w:val="00B15510"/>
    <w:rsid w:val="00B16020"/>
    <w:rsid w:val="00B3494B"/>
    <w:rsid w:val="00B46396"/>
    <w:rsid w:val="00B526B3"/>
    <w:rsid w:val="00B87787"/>
    <w:rsid w:val="00B96CB5"/>
    <w:rsid w:val="00BA54B1"/>
    <w:rsid w:val="00BB0A75"/>
    <w:rsid w:val="00BD10C3"/>
    <w:rsid w:val="00BD308E"/>
    <w:rsid w:val="00BD3D01"/>
    <w:rsid w:val="00C05C4A"/>
    <w:rsid w:val="00C07172"/>
    <w:rsid w:val="00C204FB"/>
    <w:rsid w:val="00C24AF0"/>
    <w:rsid w:val="00C40903"/>
    <w:rsid w:val="00C43478"/>
    <w:rsid w:val="00C44773"/>
    <w:rsid w:val="00C458B9"/>
    <w:rsid w:val="00C600A2"/>
    <w:rsid w:val="00C60849"/>
    <w:rsid w:val="00C7487C"/>
    <w:rsid w:val="00C91B32"/>
    <w:rsid w:val="00C96B3A"/>
    <w:rsid w:val="00CA02CA"/>
    <w:rsid w:val="00CA1694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2B08"/>
    <w:rsid w:val="00D33489"/>
    <w:rsid w:val="00D37419"/>
    <w:rsid w:val="00D53556"/>
    <w:rsid w:val="00D648A0"/>
    <w:rsid w:val="00D809C7"/>
    <w:rsid w:val="00D81A39"/>
    <w:rsid w:val="00D93AD7"/>
    <w:rsid w:val="00DB2F58"/>
    <w:rsid w:val="00DB3439"/>
    <w:rsid w:val="00DD06E1"/>
    <w:rsid w:val="00DE0782"/>
    <w:rsid w:val="00DE134C"/>
    <w:rsid w:val="00E0017C"/>
    <w:rsid w:val="00E01364"/>
    <w:rsid w:val="00E02CFD"/>
    <w:rsid w:val="00E2724B"/>
    <w:rsid w:val="00E36A9E"/>
    <w:rsid w:val="00E50103"/>
    <w:rsid w:val="00E51F55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D4FF1"/>
    <w:rsid w:val="00F16525"/>
    <w:rsid w:val="00F27E9C"/>
    <w:rsid w:val="00F36E37"/>
    <w:rsid w:val="00F41C58"/>
    <w:rsid w:val="00F4677B"/>
    <w:rsid w:val="00F47475"/>
    <w:rsid w:val="00F53035"/>
    <w:rsid w:val="00F57D2A"/>
    <w:rsid w:val="00F61052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518</Words>
  <Characters>2956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5</cp:revision>
  <cp:lastPrinted>2019-07-15T13:01:00Z</cp:lastPrinted>
  <dcterms:created xsi:type="dcterms:W3CDTF">2019-07-15T10:02:00Z</dcterms:created>
  <dcterms:modified xsi:type="dcterms:W3CDTF">2019-07-15T13:10:00Z</dcterms:modified>
</cp:coreProperties>
</file>